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EA29B" w14:textId="2EEBEB74" w:rsidR="005E0F7D" w:rsidRPr="004B4D4C" w:rsidRDefault="008A196C" w:rsidP="00271BEE">
      <w:pPr>
        <w:jc w:val="center"/>
        <w:rPr>
          <w:rFonts w:ascii="Arial" w:hAnsi="Arial" w:cs="Arial"/>
          <w:b/>
          <w:bCs/>
          <w:u w:val="single"/>
        </w:rPr>
      </w:pPr>
      <w:r w:rsidRPr="004B4D4C">
        <w:rPr>
          <w:rFonts w:ascii="Arial" w:hAnsi="Arial" w:cs="Arial"/>
          <w:b/>
          <w:bCs/>
          <w:u w:val="single"/>
        </w:rPr>
        <w:t>How to write statements for School and University Boards of Adjudication</w:t>
      </w:r>
    </w:p>
    <w:p w14:paraId="1510EFEF" w14:textId="1173B3B7" w:rsidR="00B158D4" w:rsidRPr="00B158D4" w:rsidRDefault="0070297F" w:rsidP="00B158D4">
      <w:pPr>
        <w:rPr>
          <w:rFonts w:ascii="Arial" w:hAnsi="Arial" w:cs="Arial"/>
        </w:rPr>
      </w:pPr>
      <w:r>
        <w:rPr>
          <w:rFonts w:ascii="Arial" w:hAnsi="Arial" w:cs="Arial"/>
        </w:rPr>
        <w:t xml:space="preserve">When preparing for a School or University Board of Adjudication </w:t>
      </w:r>
      <w:r w:rsidR="00B158D4">
        <w:rPr>
          <w:rFonts w:ascii="Arial" w:hAnsi="Arial" w:cs="Arial"/>
          <w:color w:val="000000"/>
          <w:bdr w:val="none" w:sz="0" w:space="0" w:color="auto" w:frame="1"/>
          <w:shd w:val="clear" w:color="auto" w:fill="FFFFFF"/>
        </w:rPr>
        <w:t>y</w:t>
      </w:r>
      <w:r w:rsidR="00B158D4" w:rsidRPr="00CD2B46">
        <w:rPr>
          <w:rFonts w:ascii="Arial" w:hAnsi="Arial" w:cs="Arial"/>
          <w:color w:val="000000"/>
          <w:bdr w:val="none" w:sz="0" w:space="0" w:color="auto" w:frame="1"/>
          <w:shd w:val="clear" w:color="auto" w:fill="FFFFFF"/>
        </w:rPr>
        <w:t xml:space="preserve">ou may also want to write a statement which you can submit with your evidence, and/or read from </w:t>
      </w:r>
      <w:r w:rsidR="00B158D4">
        <w:rPr>
          <w:rFonts w:ascii="Arial" w:hAnsi="Arial" w:cs="Arial"/>
          <w:color w:val="000000"/>
          <w:bdr w:val="none" w:sz="0" w:space="0" w:color="auto" w:frame="1"/>
          <w:shd w:val="clear" w:color="auto" w:fill="FFFFFF"/>
        </w:rPr>
        <w:t xml:space="preserve">it </w:t>
      </w:r>
      <w:r w:rsidR="00B158D4" w:rsidRPr="00CD2B46">
        <w:rPr>
          <w:rFonts w:ascii="Arial" w:hAnsi="Arial" w:cs="Arial"/>
          <w:color w:val="000000"/>
          <w:bdr w:val="none" w:sz="0" w:space="0" w:color="auto" w:frame="1"/>
          <w:shd w:val="clear" w:color="auto" w:fill="FFFFFF"/>
        </w:rPr>
        <w:t xml:space="preserve">when you are asked to talk through what happened. Some people find this a useful way to collect their thoughts ahead of time when they are calmer, but it’s entirely up to you and isn’t essential by any means. </w:t>
      </w:r>
    </w:p>
    <w:p w14:paraId="7C2D6560" w14:textId="1310AA3A" w:rsidR="00585F1F" w:rsidRPr="004B5302" w:rsidRDefault="00B158D4" w:rsidP="00A42D6E">
      <w:pPr>
        <w:pStyle w:val="NormalWeb"/>
        <w:spacing w:before="0" w:beforeAutospacing="0" w:after="0" w:afterAutospacing="0"/>
        <w:rPr>
          <w:rFonts w:ascii="Arial" w:hAnsi="Arial" w:cs="Arial"/>
          <w:sz w:val="22"/>
          <w:szCs w:val="22"/>
        </w:rPr>
      </w:pPr>
      <w:r w:rsidRPr="004B5302">
        <w:rPr>
          <w:rFonts w:ascii="Arial" w:hAnsi="Arial" w:cs="Arial"/>
          <w:color w:val="000000"/>
          <w:sz w:val="22"/>
          <w:szCs w:val="22"/>
          <w:bdr w:val="none" w:sz="0" w:space="0" w:color="auto" w:frame="1"/>
          <w:shd w:val="clear" w:color="auto" w:fill="FFFFFF"/>
        </w:rPr>
        <w:t>If you decide to write a statement</w:t>
      </w:r>
      <w:r w:rsidR="00957D20" w:rsidRPr="004B5302">
        <w:rPr>
          <w:rFonts w:ascii="Arial" w:hAnsi="Arial" w:cs="Arial"/>
          <w:color w:val="000000"/>
          <w:sz w:val="22"/>
          <w:szCs w:val="22"/>
          <w:bdr w:val="none" w:sz="0" w:space="0" w:color="auto" w:frame="1"/>
          <w:shd w:val="clear" w:color="auto" w:fill="FFFFFF"/>
        </w:rPr>
        <w:t>, here are some k</w:t>
      </w:r>
      <w:r w:rsidR="00585F1F" w:rsidRPr="004B5302">
        <w:rPr>
          <w:rFonts w:ascii="Arial" w:hAnsi="Arial" w:cs="Arial"/>
          <w:sz w:val="22"/>
          <w:szCs w:val="22"/>
        </w:rPr>
        <w:t xml:space="preserve">ey points </w:t>
      </w:r>
      <w:r w:rsidR="00957D20" w:rsidRPr="004B5302">
        <w:rPr>
          <w:rFonts w:ascii="Arial" w:hAnsi="Arial" w:cs="Arial"/>
          <w:sz w:val="22"/>
          <w:szCs w:val="22"/>
        </w:rPr>
        <w:t>we recommend</w:t>
      </w:r>
      <w:r w:rsidR="00FE2277" w:rsidRPr="004B5302">
        <w:rPr>
          <w:rFonts w:ascii="Arial" w:hAnsi="Arial" w:cs="Arial"/>
          <w:sz w:val="22"/>
          <w:szCs w:val="22"/>
        </w:rPr>
        <w:t xml:space="preserve"> that</w:t>
      </w:r>
      <w:r w:rsidR="00957D20" w:rsidRPr="004B5302">
        <w:rPr>
          <w:rFonts w:ascii="Arial" w:hAnsi="Arial" w:cs="Arial"/>
          <w:sz w:val="22"/>
          <w:szCs w:val="22"/>
        </w:rPr>
        <w:t xml:space="preserve"> you </w:t>
      </w:r>
      <w:r w:rsidR="00585F1F" w:rsidRPr="004B5302">
        <w:rPr>
          <w:rFonts w:ascii="Arial" w:hAnsi="Arial" w:cs="Arial"/>
          <w:sz w:val="22"/>
          <w:szCs w:val="22"/>
        </w:rPr>
        <w:t>cover</w:t>
      </w:r>
      <w:r w:rsidR="00957D20" w:rsidRPr="004B5302">
        <w:rPr>
          <w:rFonts w:ascii="Arial" w:hAnsi="Arial" w:cs="Arial"/>
          <w:sz w:val="22"/>
          <w:szCs w:val="22"/>
        </w:rPr>
        <w:t>:</w:t>
      </w:r>
    </w:p>
    <w:p w14:paraId="7DD0D3E4" w14:textId="360C22E8" w:rsidR="00A42D6E" w:rsidRPr="00A72378" w:rsidRDefault="00A42D6E" w:rsidP="00A42D6E">
      <w:pPr>
        <w:pStyle w:val="NormalWeb"/>
        <w:spacing w:before="0" w:beforeAutospacing="0" w:after="0" w:afterAutospacing="0"/>
        <w:rPr>
          <w:rFonts w:ascii="Arial" w:hAnsi="Arial" w:cs="Arial"/>
          <w:sz w:val="22"/>
          <w:szCs w:val="22"/>
        </w:rPr>
      </w:pPr>
    </w:p>
    <w:p w14:paraId="5FC3B16B" w14:textId="77777777" w:rsidR="00FC4490" w:rsidRDefault="00A42D6E" w:rsidP="00FC4490">
      <w:pPr>
        <w:pStyle w:val="NormalWeb"/>
        <w:numPr>
          <w:ilvl w:val="0"/>
          <w:numId w:val="4"/>
        </w:numPr>
        <w:spacing w:before="0" w:beforeAutospacing="0" w:after="0" w:afterAutospacing="0"/>
        <w:rPr>
          <w:rFonts w:ascii="Arial" w:hAnsi="Arial" w:cs="Arial"/>
          <w:sz w:val="22"/>
          <w:szCs w:val="22"/>
        </w:rPr>
      </w:pPr>
      <w:r w:rsidRPr="00A72378">
        <w:rPr>
          <w:rFonts w:ascii="Arial" w:hAnsi="Arial" w:cs="Arial"/>
          <w:sz w:val="22"/>
          <w:szCs w:val="22"/>
        </w:rPr>
        <w:t xml:space="preserve">Context around the assignment, exam, or module you are </w:t>
      </w:r>
      <w:r w:rsidR="001B6F6B" w:rsidRPr="00A72378">
        <w:rPr>
          <w:rFonts w:ascii="Arial" w:hAnsi="Arial" w:cs="Arial"/>
          <w:sz w:val="22"/>
          <w:szCs w:val="22"/>
        </w:rPr>
        <w:t>attending the Board for</w:t>
      </w:r>
      <w:r w:rsidR="007655CC">
        <w:rPr>
          <w:rFonts w:ascii="Arial" w:hAnsi="Arial" w:cs="Arial"/>
          <w:sz w:val="22"/>
          <w:szCs w:val="22"/>
        </w:rPr>
        <w:t>.</w:t>
      </w:r>
    </w:p>
    <w:p w14:paraId="5A05FE1F" w14:textId="77777777" w:rsidR="00FC4490" w:rsidRDefault="00FC4490" w:rsidP="00FC4490">
      <w:pPr>
        <w:pStyle w:val="NormalWeb"/>
        <w:spacing w:before="0" w:beforeAutospacing="0" w:after="0" w:afterAutospacing="0"/>
        <w:ind w:left="720"/>
        <w:rPr>
          <w:rFonts w:ascii="Arial" w:hAnsi="Arial" w:cs="Arial"/>
          <w:sz w:val="22"/>
          <w:szCs w:val="22"/>
        </w:rPr>
      </w:pPr>
    </w:p>
    <w:p w14:paraId="31E9AF66" w14:textId="0051CC9C" w:rsidR="00FC4490" w:rsidRDefault="00FC4490" w:rsidP="00FC4490">
      <w:pPr>
        <w:pStyle w:val="NormalWeb"/>
        <w:spacing w:before="0" w:beforeAutospacing="0" w:after="0" w:afterAutospacing="0"/>
        <w:rPr>
          <w:rFonts w:ascii="Arial" w:hAnsi="Arial" w:cs="Arial"/>
          <w:sz w:val="22"/>
          <w:szCs w:val="22"/>
        </w:rPr>
      </w:pPr>
      <w:r w:rsidRPr="007655CC">
        <w:rPr>
          <w:rFonts w:ascii="Arial" w:hAnsi="Arial" w:cs="Arial"/>
          <w:sz w:val="22"/>
          <w:szCs w:val="22"/>
        </w:rPr>
        <w:t>This may include</w:t>
      </w:r>
      <w:r>
        <w:rPr>
          <w:rFonts w:ascii="Arial" w:hAnsi="Arial" w:cs="Arial"/>
          <w:sz w:val="22"/>
          <w:szCs w:val="22"/>
        </w:rPr>
        <w:t xml:space="preserve"> things like: how you prepared for the assignment</w:t>
      </w:r>
      <w:r w:rsidR="0071522D">
        <w:rPr>
          <w:rFonts w:ascii="Arial" w:hAnsi="Arial" w:cs="Arial"/>
          <w:sz w:val="22"/>
          <w:szCs w:val="22"/>
        </w:rPr>
        <w:t>, if you studied alone or with others, any difficulties you had with the academic material, and if you had other important assignments/exams that affected your performance.</w:t>
      </w:r>
    </w:p>
    <w:p w14:paraId="26A23CB7" w14:textId="77777777" w:rsidR="00A10C15" w:rsidRPr="007655CC" w:rsidRDefault="00A10C15" w:rsidP="00FC4490">
      <w:pPr>
        <w:pStyle w:val="NormalWeb"/>
        <w:spacing w:before="0" w:beforeAutospacing="0" w:after="0" w:afterAutospacing="0"/>
        <w:rPr>
          <w:rFonts w:ascii="Arial" w:hAnsi="Arial" w:cs="Arial"/>
          <w:sz w:val="22"/>
          <w:szCs w:val="22"/>
        </w:rPr>
      </w:pPr>
    </w:p>
    <w:p w14:paraId="28633264" w14:textId="77777777" w:rsidR="00FC4490" w:rsidRPr="00A72378" w:rsidRDefault="00FC4490" w:rsidP="00FC4490">
      <w:pPr>
        <w:pStyle w:val="NormalWeb"/>
        <w:spacing w:before="0" w:beforeAutospacing="0" w:after="0" w:afterAutospacing="0"/>
        <w:ind w:left="1440"/>
        <w:rPr>
          <w:rFonts w:ascii="Arial" w:hAnsi="Arial" w:cs="Arial"/>
          <w:sz w:val="22"/>
          <w:szCs w:val="22"/>
        </w:rPr>
      </w:pPr>
    </w:p>
    <w:p w14:paraId="02B27110" w14:textId="77777777" w:rsidR="0071522D" w:rsidRDefault="00E15A6A" w:rsidP="00FC4490">
      <w:pPr>
        <w:pStyle w:val="NormalWeb"/>
        <w:numPr>
          <w:ilvl w:val="0"/>
          <w:numId w:val="4"/>
        </w:numPr>
        <w:spacing w:before="0" w:beforeAutospacing="0" w:after="0" w:afterAutospacing="0"/>
        <w:rPr>
          <w:rFonts w:ascii="Arial" w:hAnsi="Arial" w:cs="Arial"/>
          <w:sz w:val="22"/>
          <w:szCs w:val="22"/>
        </w:rPr>
      </w:pPr>
      <w:r w:rsidRPr="00FC4490">
        <w:rPr>
          <w:rFonts w:ascii="Arial" w:hAnsi="Arial" w:cs="Arial"/>
          <w:sz w:val="22"/>
          <w:szCs w:val="22"/>
        </w:rPr>
        <w:t xml:space="preserve">Any extenuating circumstances you experienced at the time, if you have them. </w:t>
      </w:r>
    </w:p>
    <w:p w14:paraId="6B5E7027" w14:textId="77777777" w:rsidR="0071522D" w:rsidRDefault="0071522D" w:rsidP="0071522D">
      <w:pPr>
        <w:pStyle w:val="NormalWeb"/>
        <w:spacing w:before="0" w:beforeAutospacing="0" w:after="0" w:afterAutospacing="0"/>
        <w:rPr>
          <w:rFonts w:ascii="Arial" w:hAnsi="Arial" w:cs="Arial"/>
          <w:sz w:val="22"/>
          <w:szCs w:val="22"/>
        </w:rPr>
      </w:pPr>
    </w:p>
    <w:p w14:paraId="79F23513" w14:textId="3C2C0566" w:rsidR="002403BB" w:rsidRDefault="002403BB" w:rsidP="0071522D">
      <w:pPr>
        <w:pStyle w:val="NormalWeb"/>
        <w:spacing w:before="0" w:beforeAutospacing="0" w:after="0" w:afterAutospacing="0"/>
        <w:rPr>
          <w:rFonts w:ascii="Arial" w:hAnsi="Arial" w:cs="Arial"/>
          <w:sz w:val="22"/>
          <w:szCs w:val="22"/>
        </w:rPr>
      </w:pPr>
      <w:r>
        <w:rPr>
          <w:rFonts w:ascii="Arial" w:hAnsi="Arial" w:cs="Arial"/>
          <w:sz w:val="22"/>
          <w:szCs w:val="22"/>
        </w:rPr>
        <w:t xml:space="preserve">Extenuating circumstances are things that </w:t>
      </w:r>
      <w:r w:rsidR="00F87A8A">
        <w:rPr>
          <w:rFonts w:ascii="Arial" w:hAnsi="Arial" w:cs="Arial"/>
          <w:sz w:val="22"/>
          <w:szCs w:val="22"/>
        </w:rPr>
        <w:t>were happening in your life which were serious and that you usually cannot prevent or foresee, such as health problems, issues in your family life, and sudden changes in circumstances.</w:t>
      </w:r>
    </w:p>
    <w:p w14:paraId="2C26C7D9" w14:textId="77777777" w:rsidR="002403BB" w:rsidRDefault="002403BB" w:rsidP="0071522D">
      <w:pPr>
        <w:pStyle w:val="NormalWeb"/>
        <w:spacing w:before="0" w:beforeAutospacing="0" w:after="0" w:afterAutospacing="0"/>
        <w:rPr>
          <w:rFonts w:ascii="Arial" w:hAnsi="Arial" w:cs="Arial"/>
          <w:sz w:val="22"/>
          <w:szCs w:val="22"/>
        </w:rPr>
      </w:pPr>
    </w:p>
    <w:p w14:paraId="10774000" w14:textId="1A6A4553" w:rsidR="004B145E" w:rsidRDefault="00E15A6A" w:rsidP="0071522D">
      <w:pPr>
        <w:pStyle w:val="NormalWeb"/>
        <w:spacing w:before="0" w:beforeAutospacing="0" w:after="0" w:afterAutospacing="0"/>
        <w:rPr>
          <w:rFonts w:ascii="Arial" w:hAnsi="Arial" w:cs="Arial"/>
          <w:sz w:val="22"/>
          <w:szCs w:val="22"/>
        </w:rPr>
      </w:pPr>
      <w:r w:rsidRPr="0071522D">
        <w:rPr>
          <w:rFonts w:ascii="Arial" w:hAnsi="Arial" w:cs="Arial"/>
          <w:sz w:val="22"/>
          <w:szCs w:val="22"/>
        </w:rPr>
        <w:t>If you would like to mention extenuating circumstances, only explain as much as you are comfortable with</w:t>
      </w:r>
      <w:r w:rsidR="0045646F">
        <w:rPr>
          <w:rFonts w:ascii="Arial" w:hAnsi="Arial" w:cs="Arial"/>
          <w:sz w:val="22"/>
          <w:szCs w:val="22"/>
        </w:rPr>
        <w:t>; you don’t need to disclose things you are not comfortable with</w:t>
      </w:r>
      <w:r w:rsidRPr="0071522D">
        <w:rPr>
          <w:rFonts w:ascii="Arial" w:hAnsi="Arial" w:cs="Arial"/>
          <w:sz w:val="22"/>
          <w:szCs w:val="22"/>
        </w:rPr>
        <w:t xml:space="preserve">. However, </w:t>
      </w:r>
      <w:r w:rsidR="004B145E">
        <w:rPr>
          <w:rFonts w:ascii="Arial" w:hAnsi="Arial" w:cs="Arial"/>
          <w:sz w:val="22"/>
          <w:szCs w:val="22"/>
        </w:rPr>
        <w:t>the University will be better able to understand your situation if you give a clear idea of your circumstances and their effect on your</w:t>
      </w:r>
      <w:r w:rsidR="002403BB">
        <w:rPr>
          <w:rFonts w:ascii="Arial" w:hAnsi="Arial" w:cs="Arial"/>
          <w:sz w:val="22"/>
          <w:szCs w:val="22"/>
        </w:rPr>
        <w:t xml:space="preserve"> academic performance.</w:t>
      </w:r>
    </w:p>
    <w:p w14:paraId="095A960F" w14:textId="77777777" w:rsidR="004B145E" w:rsidRDefault="004B145E" w:rsidP="0071522D">
      <w:pPr>
        <w:pStyle w:val="NormalWeb"/>
        <w:spacing w:before="0" w:beforeAutospacing="0" w:after="0" w:afterAutospacing="0"/>
        <w:rPr>
          <w:rFonts w:ascii="Arial" w:hAnsi="Arial" w:cs="Arial"/>
          <w:sz w:val="22"/>
          <w:szCs w:val="22"/>
        </w:rPr>
      </w:pPr>
    </w:p>
    <w:p w14:paraId="6CA2D85B" w14:textId="0138A7A7" w:rsidR="002403BB" w:rsidRDefault="002403BB" w:rsidP="0071522D">
      <w:pPr>
        <w:pStyle w:val="NormalWeb"/>
        <w:spacing w:before="0" w:beforeAutospacing="0" w:after="0" w:afterAutospacing="0"/>
        <w:rPr>
          <w:rFonts w:ascii="Arial" w:hAnsi="Arial" w:cs="Arial"/>
          <w:sz w:val="22"/>
          <w:szCs w:val="22"/>
        </w:rPr>
      </w:pPr>
      <w:r>
        <w:rPr>
          <w:rFonts w:ascii="Arial" w:hAnsi="Arial" w:cs="Arial"/>
          <w:sz w:val="22"/>
          <w:szCs w:val="22"/>
        </w:rPr>
        <w:t>If you had extenuating circumstances, you should explain:</w:t>
      </w:r>
    </w:p>
    <w:p w14:paraId="68C9FD55" w14:textId="77777777" w:rsidR="005E0F7D" w:rsidRDefault="005E0F7D" w:rsidP="0071522D">
      <w:pPr>
        <w:pStyle w:val="NormalWeb"/>
        <w:spacing w:before="0" w:beforeAutospacing="0" w:after="0" w:afterAutospacing="0"/>
        <w:rPr>
          <w:rFonts w:ascii="Arial" w:hAnsi="Arial" w:cs="Arial"/>
          <w:sz w:val="22"/>
          <w:szCs w:val="22"/>
        </w:rPr>
      </w:pPr>
    </w:p>
    <w:p w14:paraId="2E234712" w14:textId="1F1459D0" w:rsidR="002403BB" w:rsidRDefault="00FC4490" w:rsidP="002403BB">
      <w:pPr>
        <w:pStyle w:val="NormalWeb"/>
        <w:numPr>
          <w:ilvl w:val="0"/>
          <w:numId w:val="5"/>
        </w:numPr>
        <w:spacing w:before="0" w:beforeAutospacing="0" w:after="0" w:afterAutospacing="0"/>
        <w:rPr>
          <w:rFonts w:ascii="Arial" w:hAnsi="Arial" w:cs="Arial"/>
          <w:sz w:val="22"/>
          <w:szCs w:val="22"/>
        </w:rPr>
      </w:pPr>
      <w:r w:rsidRPr="002403BB">
        <w:rPr>
          <w:rFonts w:ascii="Arial" w:hAnsi="Arial" w:cs="Arial"/>
          <w:sz w:val="22"/>
          <w:szCs w:val="22"/>
        </w:rPr>
        <w:t>What the circumstances were (in as much detail as you are happy with).</w:t>
      </w:r>
      <w:r w:rsidR="00605DC9">
        <w:rPr>
          <w:rFonts w:ascii="Arial" w:hAnsi="Arial" w:cs="Arial"/>
          <w:sz w:val="22"/>
          <w:szCs w:val="22"/>
        </w:rPr>
        <w:t xml:space="preserve"> This may include a timeline of key dates</w:t>
      </w:r>
      <w:r w:rsidR="00F82332">
        <w:rPr>
          <w:rFonts w:ascii="Arial" w:hAnsi="Arial" w:cs="Arial"/>
          <w:sz w:val="22"/>
          <w:szCs w:val="22"/>
        </w:rPr>
        <w:t xml:space="preserve"> to help explain when these things happened, so the Board can understand why this might be relevant </w:t>
      </w:r>
      <w:r w:rsidR="00304480">
        <w:rPr>
          <w:rFonts w:ascii="Arial" w:hAnsi="Arial" w:cs="Arial"/>
          <w:sz w:val="22"/>
          <w:szCs w:val="22"/>
        </w:rPr>
        <w:t>to the reason why you have been called to the Board.</w:t>
      </w:r>
    </w:p>
    <w:p w14:paraId="15F80C30" w14:textId="20FD3D3E" w:rsidR="00FC4490" w:rsidRDefault="00FC4490" w:rsidP="002403BB">
      <w:pPr>
        <w:pStyle w:val="NormalWeb"/>
        <w:numPr>
          <w:ilvl w:val="0"/>
          <w:numId w:val="5"/>
        </w:numPr>
        <w:spacing w:before="0" w:beforeAutospacing="0" w:after="0" w:afterAutospacing="0"/>
        <w:rPr>
          <w:rFonts w:ascii="Arial" w:hAnsi="Arial" w:cs="Arial"/>
          <w:sz w:val="22"/>
          <w:szCs w:val="22"/>
        </w:rPr>
      </w:pPr>
      <w:r w:rsidRPr="002403BB">
        <w:rPr>
          <w:rFonts w:ascii="Arial" w:hAnsi="Arial" w:cs="Arial"/>
          <w:sz w:val="22"/>
          <w:szCs w:val="22"/>
        </w:rPr>
        <w:t xml:space="preserve">The effect these circumstances had on your academic performance. This will differ for everyone, but if the circumstances related to your health you might say that particular symptoms affected you such that you found completing the piece of work to your best ability was impossible. </w:t>
      </w:r>
    </w:p>
    <w:p w14:paraId="1BB71E3A" w14:textId="77777777" w:rsidR="00F87A8A" w:rsidRDefault="00F87A8A" w:rsidP="00F87A8A">
      <w:pPr>
        <w:pStyle w:val="NormalWeb"/>
        <w:spacing w:before="0" w:beforeAutospacing="0" w:after="0" w:afterAutospacing="0"/>
        <w:rPr>
          <w:rFonts w:ascii="Arial" w:hAnsi="Arial" w:cs="Arial"/>
          <w:sz w:val="22"/>
          <w:szCs w:val="22"/>
        </w:rPr>
      </w:pPr>
    </w:p>
    <w:p w14:paraId="76831952" w14:textId="77777777" w:rsidR="00F87A8A" w:rsidRPr="002403BB" w:rsidRDefault="00F87A8A" w:rsidP="00F87A8A">
      <w:pPr>
        <w:pStyle w:val="NormalWeb"/>
        <w:spacing w:before="0" w:beforeAutospacing="0" w:after="0" w:afterAutospacing="0"/>
        <w:rPr>
          <w:rFonts w:ascii="Arial" w:hAnsi="Arial" w:cs="Arial"/>
          <w:sz w:val="22"/>
          <w:szCs w:val="22"/>
        </w:rPr>
      </w:pPr>
    </w:p>
    <w:p w14:paraId="17552FB5" w14:textId="77777777" w:rsidR="005E0F7D" w:rsidRDefault="00FC4490" w:rsidP="00FC4490">
      <w:pPr>
        <w:pStyle w:val="ListParagraph"/>
        <w:numPr>
          <w:ilvl w:val="0"/>
          <w:numId w:val="4"/>
        </w:numPr>
        <w:rPr>
          <w:rFonts w:ascii="Arial" w:hAnsi="Arial" w:cs="Arial"/>
        </w:rPr>
      </w:pPr>
      <w:r w:rsidRPr="00875163">
        <w:rPr>
          <w:rFonts w:ascii="Arial" w:hAnsi="Arial" w:cs="Arial"/>
        </w:rPr>
        <w:t>Challenge any evidence the Board has shared with yo</w:t>
      </w:r>
      <w:r>
        <w:rPr>
          <w:rFonts w:ascii="Arial" w:hAnsi="Arial" w:cs="Arial"/>
        </w:rPr>
        <w:t>u.</w:t>
      </w:r>
    </w:p>
    <w:p w14:paraId="59678140" w14:textId="11E223D5" w:rsidR="00FC4490" w:rsidRDefault="00FC4490" w:rsidP="005E0F7D">
      <w:pPr>
        <w:rPr>
          <w:rFonts w:ascii="Arial" w:hAnsi="Arial" w:cs="Arial"/>
        </w:rPr>
      </w:pPr>
      <w:r w:rsidRPr="005E0F7D">
        <w:rPr>
          <w:rFonts w:ascii="Arial" w:hAnsi="Arial" w:cs="Arial"/>
        </w:rPr>
        <w:t xml:space="preserve">If you feel any evidence is inaccurate, unfair, or does not represent the full story, this is your opportunity to </w:t>
      </w:r>
      <w:r w:rsidR="005E0F7D">
        <w:rPr>
          <w:rFonts w:ascii="Arial" w:hAnsi="Arial" w:cs="Arial"/>
        </w:rPr>
        <w:t xml:space="preserve">respectfully </w:t>
      </w:r>
      <w:r w:rsidRPr="005E0F7D">
        <w:rPr>
          <w:rFonts w:ascii="Arial" w:hAnsi="Arial" w:cs="Arial"/>
        </w:rPr>
        <w:t>explain why.</w:t>
      </w:r>
    </w:p>
    <w:p w14:paraId="5167357F" w14:textId="77777777" w:rsidR="00A10C15" w:rsidRPr="005E0F7D" w:rsidRDefault="00A10C15" w:rsidP="005E0F7D">
      <w:pPr>
        <w:rPr>
          <w:rFonts w:ascii="Arial" w:hAnsi="Arial" w:cs="Arial"/>
        </w:rPr>
      </w:pPr>
    </w:p>
    <w:p w14:paraId="29512A80" w14:textId="77777777" w:rsidR="005E0F7D" w:rsidRDefault="009117FB" w:rsidP="00FC4490">
      <w:pPr>
        <w:pStyle w:val="NormalWeb"/>
        <w:numPr>
          <w:ilvl w:val="0"/>
          <w:numId w:val="4"/>
        </w:numPr>
        <w:spacing w:before="0" w:beforeAutospacing="0" w:after="0" w:afterAutospacing="0"/>
        <w:rPr>
          <w:rFonts w:ascii="Arial" w:hAnsi="Arial" w:cs="Arial"/>
          <w:sz w:val="22"/>
          <w:szCs w:val="22"/>
        </w:rPr>
      </w:pPr>
      <w:r w:rsidRPr="00FC4490">
        <w:rPr>
          <w:rFonts w:ascii="Arial" w:hAnsi="Arial" w:cs="Arial"/>
          <w:sz w:val="22"/>
          <w:szCs w:val="22"/>
        </w:rPr>
        <w:t>Talk through any evidence you submit</w:t>
      </w:r>
      <w:r w:rsidR="005E0F7D">
        <w:rPr>
          <w:rFonts w:ascii="Arial" w:hAnsi="Arial" w:cs="Arial"/>
          <w:sz w:val="22"/>
          <w:szCs w:val="22"/>
        </w:rPr>
        <w:t>.</w:t>
      </w:r>
    </w:p>
    <w:p w14:paraId="034178B0" w14:textId="77777777" w:rsidR="005E0F7D" w:rsidRDefault="005E0F7D" w:rsidP="005E0F7D">
      <w:pPr>
        <w:pStyle w:val="NormalWeb"/>
        <w:spacing w:before="0" w:beforeAutospacing="0" w:after="0" w:afterAutospacing="0"/>
        <w:rPr>
          <w:rFonts w:ascii="Arial" w:hAnsi="Arial" w:cs="Arial"/>
          <w:sz w:val="22"/>
          <w:szCs w:val="22"/>
        </w:rPr>
      </w:pPr>
    </w:p>
    <w:p w14:paraId="1BE75D2A" w14:textId="2DB8D328" w:rsidR="00344EC1" w:rsidRPr="00FC4490" w:rsidRDefault="005E0F7D" w:rsidP="005E0F7D">
      <w:pPr>
        <w:pStyle w:val="NormalWeb"/>
        <w:spacing w:before="0" w:beforeAutospacing="0" w:after="0" w:afterAutospacing="0"/>
        <w:rPr>
          <w:rFonts w:ascii="Arial" w:hAnsi="Arial" w:cs="Arial"/>
          <w:sz w:val="22"/>
          <w:szCs w:val="22"/>
        </w:rPr>
      </w:pPr>
      <w:r>
        <w:rPr>
          <w:rFonts w:ascii="Arial" w:hAnsi="Arial" w:cs="Arial"/>
          <w:sz w:val="22"/>
          <w:szCs w:val="22"/>
        </w:rPr>
        <w:t xml:space="preserve">You should explain what evidence you are presenting </w:t>
      </w:r>
      <w:r w:rsidR="009117FB" w:rsidRPr="00FC4490">
        <w:rPr>
          <w:rFonts w:ascii="Arial" w:hAnsi="Arial" w:cs="Arial"/>
          <w:sz w:val="22"/>
          <w:szCs w:val="22"/>
        </w:rPr>
        <w:t xml:space="preserve">and explain </w:t>
      </w:r>
      <w:r>
        <w:rPr>
          <w:rFonts w:ascii="Arial" w:hAnsi="Arial" w:cs="Arial"/>
          <w:sz w:val="22"/>
          <w:szCs w:val="22"/>
        </w:rPr>
        <w:t>each piece is</w:t>
      </w:r>
      <w:r w:rsidR="009117FB" w:rsidRPr="00FC4490">
        <w:rPr>
          <w:rFonts w:ascii="Arial" w:hAnsi="Arial" w:cs="Arial"/>
          <w:sz w:val="22"/>
          <w:szCs w:val="22"/>
        </w:rPr>
        <w:t xml:space="preserve"> relevant to your case.</w:t>
      </w:r>
    </w:p>
    <w:p w14:paraId="3F7BC0FF" w14:textId="77777777" w:rsidR="00953A56" w:rsidRPr="00A72378" w:rsidRDefault="00953A56">
      <w:pPr>
        <w:rPr>
          <w:rFonts w:ascii="Arial" w:hAnsi="Arial" w:cs="Arial"/>
          <w:sz w:val="20"/>
          <w:szCs w:val="20"/>
        </w:rPr>
      </w:pPr>
    </w:p>
    <w:p w14:paraId="6D85148F" w14:textId="77777777" w:rsidR="005E0F7D" w:rsidRDefault="005E0F7D">
      <w:pPr>
        <w:rPr>
          <w:rFonts w:ascii="Arial" w:hAnsi="Arial" w:cs="Arial"/>
        </w:rPr>
      </w:pPr>
    </w:p>
    <w:p w14:paraId="7F2DB28B" w14:textId="28089D3E" w:rsidR="00585F1F" w:rsidRPr="00271BEE" w:rsidRDefault="009117FB">
      <w:pPr>
        <w:rPr>
          <w:rFonts w:ascii="Arial" w:hAnsi="Arial" w:cs="Arial"/>
        </w:rPr>
      </w:pPr>
      <w:r>
        <w:rPr>
          <w:rFonts w:ascii="Arial" w:hAnsi="Arial" w:cs="Arial"/>
        </w:rPr>
        <w:lastRenderedPageBreak/>
        <w:t>The l</w:t>
      </w:r>
      <w:r w:rsidR="00585F1F" w:rsidRPr="00271BEE">
        <w:rPr>
          <w:rFonts w:ascii="Arial" w:hAnsi="Arial" w:cs="Arial"/>
        </w:rPr>
        <w:t>ength</w:t>
      </w:r>
      <w:r>
        <w:rPr>
          <w:rFonts w:ascii="Arial" w:hAnsi="Arial" w:cs="Arial"/>
        </w:rPr>
        <w:t xml:space="preserve"> of your statement will depend on the complexity of your case</w:t>
      </w:r>
      <w:r w:rsidR="00150BBE">
        <w:rPr>
          <w:rFonts w:ascii="Arial" w:hAnsi="Arial" w:cs="Arial"/>
        </w:rPr>
        <w:t xml:space="preserve"> – if your case is fairly straightforward your statement may be 1 side of A4, more complex cases </w:t>
      </w:r>
      <w:r w:rsidR="000B42F8">
        <w:rPr>
          <w:rFonts w:ascii="Arial" w:hAnsi="Arial" w:cs="Arial"/>
        </w:rPr>
        <w:t>be</w:t>
      </w:r>
      <w:r w:rsidR="00B17DD4">
        <w:rPr>
          <w:rFonts w:ascii="Arial" w:hAnsi="Arial" w:cs="Arial"/>
        </w:rPr>
        <w:t xml:space="preserve"> longer</w:t>
      </w:r>
      <w:r w:rsidR="000B42F8">
        <w:rPr>
          <w:rFonts w:ascii="Arial" w:hAnsi="Arial" w:cs="Arial"/>
        </w:rPr>
        <w:t>.</w:t>
      </w:r>
      <w:r w:rsidR="00F625DB">
        <w:rPr>
          <w:rFonts w:ascii="Arial" w:hAnsi="Arial" w:cs="Arial"/>
        </w:rPr>
        <w:t xml:space="preserve"> There’s no need to make your statement longer than necessary, it’s best to be concise and get straight to the point.</w:t>
      </w:r>
      <w:r w:rsidR="00585F1F" w:rsidRPr="00271BEE">
        <w:rPr>
          <w:rFonts w:ascii="Arial" w:hAnsi="Arial" w:cs="Arial"/>
        </w:rPr>
        <w:t xml:space="preserve"> </w:t>
      </w:r>
      <w:r w:rsidR="00B3392C">
        <w:rPr>
          <w:rFonts w:ascii="Arial" w:hAnsi="Arial" w:cs="Arial"/>
        </w:rPr>
        <w:t>If you are going to submit this to the Board in an email, write this in full sentences and paragraphs.</w:t>
      </w:r>
    </w:p>
    <w:p w14:paraId="6A53D685" w14:textId="3AF9FFBD" w:rsidR="00C247A4" w:rsidRPr="00271BEE" w:rsidRDefault="004B4D4C">
      <w:pPr>
        <w:rPr>
          <w:rFonts w:ascii="Arial" w:hAnsi="Arial" w:cs="Arial"/>
        </w:rPr>
      </w:pPr>
      <w:r>
        <w:rPr>
          <w:rFonts w:ascii="Arial" w:hAnsi="Arial" w:cs="Arial"/>
        </w:rPr>
        <w:t>When you write your statement, w</w:t>
      </w:r>
      <w:r w:rsidR="00C247A4" w:rsidRPr="00271BEE">
        <w:rPr>
          <w:rFonts w:ascii="Arial" w:hAnsi="Arial" w:cs="Arial"/>
        </w:rPr>
        <w:t>rite with your own voice</w:t>
      </w:r>
      <w:r>
        <w:rPr>
          <w:rFonts w:ascii="Arial" w:hAnsi="Arial" w:cs="Arial"/>
        </w:rPr>
        <w:t xml:space="preserve">. </w:t>
      </w:r>
      <w:r w:rsidR="00AD51DC">
        <w:rPr>
          <w:rFonts w:ascii="Arial" w:hAnsi="Arial" w:cs="Arial"/>
        </w:rPr>
        <w:t xml:space="preserve">It’s important you write something you’re happy with, and that you feel accurately describes your situation. </w:t>
      </w:r>
      <w:r>
        <w:rPr>
          <w:rFonts w:ascii="Arial" w:hAnsi="Arial" w:cs="Arial"/>
        </w:rPr>
        <w:t xml:space="preserve">You can of course seek guidance from us or </w:t>
      </w:r>
      <w:r w:rsidR="00AD51DC">
        <w:rPr>
          <w:rFonts w:ascii="Arial" w:hAnsi="Arial" w:cs="Arial"/>
        </w:rPr>
        <w:t xml:space="preserve">other </w:t>
      </w:r>
      <w:r w:rsidR="006763E3">
        <w:rPr>
          <w:rFonts w:ascii="Arial" w:hAnsi="Arial" w:cs="Arial"/>
        </w:rPr>
        <w:t xml:space="preserve">trusted staff on </w:t>
      </w:r>
      <w:r w:rsidR="00AD51DC">
        <w:rPr>
          <w:rFonts w:ascii="Arial" w:hAnsi="Arial" w:cs="Arial"/>
        </w:rPr>
        <w:t>content and to make sure you’re coming across well, and friends and family are also a great source of help in these situations.</w:t>
      </w:r>
      <w:r w:rsidR="00C247A4" w:rsidRPr="00271BEE">
        <w:rPr>
          <w:rFonts w:ascii="Arial" w:hAnsi="Arial" w:cs="Arial"/>
        </w:rPr>
        <w:t xml:space="preserve"> </w:t>
      </w:r>
    </w:p>
    <w:p w14:paraId="4F70224C" w14:textId="77777777" w:rsidR="00A05D5D" w:rsidRDefault="00A05D5D" w:rsidP="00A05D5D">
      <w:pPr>
        <w:rPr>
          <w:rFonts w:ascii="Arial" w:hAnsi="Arial" w:cs="Arial"/>
        </w:rPr>
      </w:pPr>
    </w:p>
    <w:p w14:paraId="38E762F2" w14:textId="5209C5AC" w:rsidR="00C247A4" w:rsidRPr="005E0F7D" w:rsidRDefault="00A72378">
      <w:pPr>
        <w:rPr>
          <w:rFonts w:ascii="Arial" w:hAnsi="Arial" w:cs="Arial"/>
        </w:rPr>
      </w:pPr>
      <w:r w:rsidRPr="00B3392C">
        <w:rPr>
          <w:rFonts w:ascii="Arial" w:hAnsi="Arial" w:cs="Arial"/>
          <w:b/>
          <w:bCs/>
        </w:rPr>
        <w:t>Example statement structure:</w:t>
      </w:r>
    </w:p>
    <w:p w14:paraId="067C24D6" w14:textId="77777777" w:rsidR="005E0F7D" w:rsidRDefault="00A72378" w:rsidP="005E0F7D">
      <w:pPr>
        <w:pStyle w:val="ListParagraph"/>
        <w:numPr>
          <w:ilvl w:val="0"/>
          <w:numId w:val="6"/>
        </w:numPr>
        <w:rPr>
          <w:rFonts w:ascii="Arial" w:hAnsi="Arial" w:cs="Arial"/>
        </w:rPr>
      </w:pPr>
      <w:r w:rsidRPr="005E0F7D">
        <w:rPr>
          <w:rFonts w:ascii="Arial" w:hAnsi="Arial" w:cs="Arial"/>
        </w:rPr>
        <w:t>Introductory remarks</w:t>
      </w:r>
    </w:p>
    <w:p w14:paraId="0234E4E5" w14:textId="77777777" w:rsidR="005E0F7D" w:rsidRDefault="00A72378" w:rsidP="005E0F7D">
      <w:pPr>
        <w:pStyle w:val="ListParagraph"/>
        <w:numPr>
          <w:ilvl w:val="0"/>
          <w:numId w:val="6"/>
        </w:numPr>
        <w:rPr>
          <w:rFonts w:ascii="Arial" w:hAnsi="Arial" w:cs="Arial"/>
        </w:rPr>
      </w:pPr>
      <w:r w:rsidRPr="005E0F7D">
        <w:rPr>
          <w:rFonts w:ascii="Arial" w:hAnsi="Arial" w:cs="Arial"/>
        </w:rPr>
        <w:t xml:space="preserve">The case so far </w:t>
      </w:r>
    </w:p>
    <w:p w14:paraId="1CBEE1D3" w14:textId="77777777" w:rsidR="005E0F7D" w:rsidRDefault="001248ED" w:rsidP="005E0F7D">
      <w:pPr>
        <w:pStyle w:val="ListParagraph"/>
        <w:numPr>
          <w:ilvl w:val="0"/>
          <w:numId w:val="6"/>
        </w:numPr>
        <w:rPr>
          <w:rFonts w:ascii="Arial" w:hAnsi="Arial" w:cs="Arial"/>
        </w:rPr>
      </w:pPr>
      <w:r w:rsidRPr="005E0F7D">
        <w:rPr>
          <w:rFonts w:ascii="Arial" w:hAnsi="Arial" w:cs="Arial"/>
        </w:rPr>
        <w:t xml:space="preserve">Context around the assignment/exam or module you have been called to the Board for </w:t>
      </w:r>
    </w:p>
    <w:p w14:paraId="08038DA9" w14:textId="77777777" w:rsidR="005E0F7D" w:rsidRDefault="001248ED" w:rsidP="005E0F7D">
      <w:pPr>
        <w:pStyle w:val="ListParagraph"/>
        <w:numPr>
          <w:ilvl w:val="0"/>
          <w:numId w:val="6"/>
        </w:numPr>
        <w:rPr>
          <w:rFonts w:ascii="Arial" w:hAnsi="Arial" w:cs="Arial"/>
        </w:rPr>
      </w:pPr>
      <w:r w:rsidRPr="005E0F7D">
        <w:rPr>
          <w:rFonts w:ascii="Arial" w:hAnsi="Arial" w:cs="Arial"/>
        </w:rPr>
        <w:t xml:space="preserve">Any extenuating circumstances you experienced, and how they affected you and the academic work under investigation </w:t>
      </w:r>
    </w:p>
    <w:p w14:paraId="76E36CEF" w14:textId="77777777" w:rsidR="005E0F7D" w:rsidRDefault="006F1BE4" w:rsidP="005E0F7D">
      <w:pPr>
        <w:pStyle w:val="ListParagraph"/>
        <w:numPr>
          <w:ilvl w:val="0"/>
          <w:numId w:val="6"/>
        </w:numPr>
        <w:rPr>
          <w:rFonts w:ascii="Arial" w:hAnsi="Arial" w:cs="Arial"/>
        </w:rPr>
      </w:pPr>
      <w:r w:rsidRPr="005E0F7D">
        <w:rPr>
          <w:rFonts w:ascii="Arial" w:hAnsi="Arial" w:cs="Arial"/>
        </w:rPr>
        <w:t xml:space="preserve">Challenge any evidence the Board </w:t>
      </w:r>
      <w:r w:rsidR="00875163" w:rsidRPr="005E0F7D">
        <w:rPr>
          <w:rFonts w:ascii="Arial" w:hAnsi="Arial" w:cs="Arial"/>
        </w:rPr>
        <w:t>has shared with you</w:t>
      </w:r>
    </w:p>
    <w:p w14:paraId="5A63763B" w14:textId="77777777" w:rsidR="005E0F7D" w:rsidRDefault="006F1BE4" w:rsidP="005E0F7D">
      <w:pPr>
        <w:pStyle w:val="ListParagraph"/>
        <w:numPr>
          <w:ilvl w:val="0"/>
          <w:numId w:val="6"/>
        </w:numPr>
        <w:rPr>
          <w:rFonts w:ascii="Arial" w:hAnsi="Arial" w:cs="Arial"/>
        </w:rPr>
      </w:pPr>
      <w:r w:rsidRPr="005E0F7D">
        <w:rPr>
          <w:rFonts w:ascii="Arial" w:hAnsi="Arial" w:cs="Arial"/>
        </w:rPr>
        <w:t>Talk through any evidence you’ve submitted and its relevance</w:t>
      </w:r>
    </w:p>
    <w:p w14:paraId="660E61DC" w14:textId="77777777" w:rsidR="005E0F7D" w:rsidRDefault="001248ED" w:rsidP="005E0F7D">
      <w:pPr>
        <w:pStyle w:val="ListParagraph"/>
        <w:numPr>
          <w:ilvl w:val="0"/>
          <w:numId w:val="6"/>
        </w:numPr>
        <w:rPr>
          <w:rFonts w:ascii="Arial" w:hAnsi="Arial" w:cs="Arial"/>
        </w:rPr>
      </w:pPr>
      <w:r w:rsidRPr="005E0F7D">
        <w:rPr>
          <w:rFonts w:ascii="Arial" w:hAnsi="Arial" w:cs="Arial"/>
        </w:rPr>
        <w:t>Anything else you feel is relevant to discuss</w:t>
      </w:r>
    </w:p>
    <w:p w14:paraId="77CA0B2E" w14:textId="1BB41174" w:rsidR="001248ED" w:rsidRPr="005E0F7D" w:rsidRDefault="001248ED" w:rsidP="005E0F7D">
      <w:pPr>
        <w:pStyle w:val="ListParagraph"/>
        <w:numPr>
          <w:ilvl w:val="0"/>
          <w:numId w:val="6"/>
        </w:numPr>
        <w:rPr>
          <w:rFonts w:ascii="Arial" w:hAnsi="Arial" w:cs="Arial"/>
        </w:rPr>
      </w:pPr>
      <w:r w:rsidRPr="005E0F7D">
        <w:rPr>
          <w:rFonts w:ascii="Arial" w:hAnsi="Arial" w:cs="Arial"/>
        </w:rPr>
        <w:t>Closing remarks</w:t>
      </w:r>
    </w:p>
    <w:sectPr w:rsidR="001248ED" w:rsidRPr="005E0F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B5325"/>
    <w:multiLevelType w:val="hybridMultilevel"/>
    <w:tmpl w:val="DBA2760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 w15:restartNumberingAfterBreak="0">
    <w:nsid w:val="199103CE"/>
    <w:multiLevelType w:val="hybridMultilevel"/>
    <w:tmpl w:val="4CCEE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BC2407"/>
    <w:multiLevelType w:val="hybridMultilevel"/>
    <w:tmpl w:val="8BD863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A619B7"/>
    <w:multiLevelType w:val="hybridMultilevel"/>
    <w:tmpl w:val="3000EA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5746C7"/>
    <w:multiLevelType w:val="hybridMultilevel"/>
    <w:tmpl w:val="14E634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AB687F"/>
    <w:multiLevelType w:val="hybridMultilevel"/>
    <w:tmpl w:val="30D6C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1729746">
    <w:abstractNumId w:val="0"/>
  </w:num>
  <w:num w:numId="2" w16cid:durableId="1153645345">
    <w:abstractNumId w:val="1"/>
  </w:num>
  <w:num w:numId="3" w16cid:durableId="815102029">
    <w:abstractNumId w:val="4"/>
  </w:num>
  <w:num w:numId="4" w16cid:durableId="1932933916">
    <w:abstractNumId w:val="2"/>
  </w:num>
  <w:num w:numId="5" w16cid:durableId="265699965">
    <w:abstractNumId w:val="5"/>
  </w:num>
  <w:num w:numId="6" w16cid:durableId="16494394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96C"/>
    <w:rsid w:val="00012974"/>
    <w:rsid w:val="000B42F8"/>
    <w:rsid w:val="001248ED"/>
    <w:rsid w:val="00150BBE"/>
    <w:rsid w:val="001B6F6B"/>
    <w:rsid w:val="001C24BE"/>
    <w:rsid w:val="002403BB"/>
    <w:rsid w:val="00271BEE"/>
    <w:rsid w:val="00304480"/>
    <w:rsid w:val="00344EC1"/>
    <w:rsid w:val="0034612E"/>
    <w:rsid w:val="0045646F"/>
    <w:rsid w:val="004B145E"/>
    <w:rsid w:val="004B4D4C"/>
    <w:rsid w:val="004B5302"/>
    <w:rsid w:val="00585F1F"/>
    <w:rsid w:val="005A3CF9"/>
    <w:rsid w:val="005E0F7D"/>
    <w:rsid w:val="005F4032"/>
    <w:rsid w:val="00605DC9"/>
    <w:rsid w:val="006763E3"/>
    <w:rsid w:val="006F1BE4"/>
    <w:rsid w:val="006F2A6F"/>
    <w:rsid w:val="0070297F"/>
    <w:rsid w:val="0071522D"/>
    <w:rsid w:val="007655CC"/>
    <w:rsid w:val="00875163"/>
    <w:rsid w:val="008A196C"/>
    <w:rsid w:val="009117FB"/>
    <w:rsid w:val="00953A56"/>
    <w:rsid w:val="00957D20"/>
    <w:rsid w:val="00993F9F"/>
    <w:rsid w:val="00A05D5D"/>
    <w:rsid w:val="00A10C15"/>
    <w:rsid w:val="00A42D6E"/>
    <w:rsid w:val="00A72378"/>
    <w:rsid w:val="00AD51DC"/>
    <w:rsid w:val="00B106F0"/>
    <w:rsid w:val="00B158D4"/>
    <w:rsid w:val="00B17DD4"/>
    <w:rsid w:val="00B3392C"/>
    <w:rsid w:val="00C247A4"/>
    <w:rsid w:val="00E15A6A"/>
    <w:rsid w:val="00EF0131"/>
    <w:rsid w:val="00F625DB"/>
    <w:rsid w:val="00F82332"/>
    <w:rsid w:val="00F87A8A"/>
    <w:rsid w:val="00FC4490"/>
    <w:rsid w:val="00FE2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D0A08"/>
  <w15:chartTrackingRefBased/>
  <w15:docId w15:val="{1266FB45-9F4D-4489-80BF-228C9083D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58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751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545</Words>
  <Characters>3109</Characters>
  <Application>Microsoft Office Word</Application>
  <DocSecurity>0</DocSecurity>
  <Lines>25</Lines>
  <Paragraphs>7</Paragraphs>
  <ScaleCrop>false</ScaleCrop>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McDonald</dc:creator>
  <cp:keywords/>
  <dc:description/>
  <cp:lastModifiedBy>Holly McDonald</cp:lastModifiedBy>
  <cp:revision>47</cp:revision>
  <dcterms:created xsi:type="dcterms:W3CDTF">2023-02-28T12:20:00Z</dcterms:created>
  <dcterms:modified xsi:type="dcterms:W3CDTF">2023-10-12T14:43:00Z</dcterms:modified>
</cp:coreProperties>
</file>